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AD" w:rsidRDefault="00E70335">
      <w:pPr>
        <w:rPr>
          <w:rFonts w:ascii="Verdana" w:hAnsi="Verdana"/>
        </w:rPr>
      </w:pPr>
      <w:r>
        <w:rPr>
          <w:rFonts w:ascii="Verdana" w:hAnsi="Verdana"/>
        </w:rPr>
        <w:t>Ponadzakładowy układ zbiorowy pracy</w:t>
      </w:r>
    </w:p>
    <w:p w:rsidR="00E70335" w:rsidRDefault="00E70335">
      <w:pPr>
        <w:rPr>
          <w:rFonts w:ascii="Verdana" w:hAnsi="Verdana"/>
        </w:rPr>
      </w:pPr>
    </w:p>
    <w:p w:rsidR="00E70335" w:rsidRDefault="00E70335">
      <w:r>
        <w:rPr>
          <w:rFonts w:ascii="Verdana" w:hAnsi="Verdana"/>
          <w:color w:val="000000"/>
          <w:sz w:val="17"/>
          <w:szCs w:val="17"/>
        </w:rPr>
        <w:t xml:space="preserve">Ponadzakładowy układ zbiorowy pracy dla pracowników energetyki jest dostępny na stronach Federacji Związków Pracodawców Energetyki Polskiej pod adresem: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hyperlink r:id="rId4" w:history="1">
        <w:r>
          <w:rPr>
            <w:rStyle w:val="Hipercze"/>
            <w:rFonts w:ascii="Verdana" w:hAnsi="Verdana"/>
            <w:sz w:val="17"/>
            <w:szCs w:val="17"/>
          </w:rPr>
          <w:t>http://www.fzpep.com.pl/pu</w:t>
        </w:r>
        <w:bookmarkStart w:id="0" w:name="_GoBack"/>
        <w:bookmarkEnd w:id="0"/>
        <w:r>
          <w:rPr>
            <w:rStyle w:val="Hipercze"/>
            <w:rFonts w:ascii="Verdana" w:hAnsi="Verdana"/>
            <w:sz w:val="17"/>
            <w:szCs w:val="17"/>
          </w:rPr>
          <w:t>zp.htm</w:t>
        </w:r>
      </w:hyperlink>
    </w:p>
    <w:sectPr w:rsidR="00E70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35"/>
    <w:rsid w:val="00E11C0A"/>
    <w:rsid w:val="00E70335"/>
    <w:rsid w:val="00F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CA5D-EC65-4F61-AF5A-96A94A6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0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zpep.com.pl/puzp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Miedzyzakladowe Zwiazki Zawodowe Energetykow</dc:creator>
  <cp:keywords/>
  <dc:description/>
  <cp:lastModifiedBy>Miedzyzakladowe Zwiazki Zawodowe Energetykow</cp:lastModifiedBy>
  <cp:revision>1</cp:revision>
  <dcterms:created xsi:type="dcterms:W3CDTF">2016-06-09T07:31:00Z</dcterms:created>
  <dcterms:modified xsi:type="dcterms:W3CDTF">2016-06-09T07:32:00Z</dcterms:modified>
</cp:coreProperties>
</file>